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E977" w14:textId="0B243650" w:rsidR="007877D7" w:rsidRDefault="00485E38">
      <w:r>
        <w:t>TEMPLATE</w:t>
      </w:r>
      <w:r w:rsidR="00FB0CC1">
        <w:t>:</w:t>
      </w:r>
      <w:r w:rsidR="0043111E">
        <w:t xml:space="preserve"> Emergency Medical ID Card</w:t>
      </w:r>
    </w:p>
    <w:p w14:paraId="5BA6B0B7" w14:textId="24D6399E" w:rsidR="0043111E" w:rsidRDefault="0043111E"/>
    <w:p w14:paraId="7D67F071" w14:textId="4C8434BE" w:rsidR="0043111E" w:rsidRDefault="0043111E" w:rsidP="0043111E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47"/>
        <w:gridCol w:w="2249"/>
        <w:gridCol w:w="2248"/>
      </w:tblGrid>
      <w:tr w:rsidR="00FB0CC1" w14:paraId="782EF528" w14:textId="77777777" w:rsidTr="00485E38">
        <w:tc>
          <w:tcPr>
            <w:tcW w:w="4493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182B4FD4" w14:textId="77777777" w:rsidR="00FB0CC1" w:rsidRDefault="00FB0CC1" w:rsidP="000A5C88">
            <w:pPr>
              <w:jc w:val="center"/>
            </w:pPr>
            <w:r w:rsidRPr="00972919">
              <w:rPr>
                <w:b/>
                <w:bCs/>
                <w:color w:val="FF0000"/>
              </w:rPr>
              <w:t>Emergency Medical ID Card</w:t>
            </w:r>
          </w:p>
        </w:tc>
        <w:tc>
          <w:tcPr>
            <w:tcW w:w="4497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0A229EB" w14:textId="77777777" w:rsidR="00FB0CC1" w:rsidRDefault="00FB0CC1" w:rsidP="000A5C88">
            <w:pPr>
              <w:jc w:val="center"/>
            </w:pPr>
            <w:r w:rsidRPr="00972919">
              <w:rPr>
                <w:b/>
                <w:bCs/>
              </w:rPr>
              <w:t>Medical Information</w:t>
            </w:r>
          </w:p>
        </w:tc>
      </w:tr>
      <w:tr w:rsidR="00FB0CC1" w14:paraId="38AF439E" w14:textId="77777777" w:rsidTr="00485E38">
        <w:tc>
          <w:tcPr>
            <w:tcW w:w="4493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3C80091A" w14:textId="5312016E" w:rsidR="00FB0CC1" w:rsidRDefault="00FB0CC1" w:rsidP="000A5C88">
            <w:pPr>
              <w:ind w:right="-57"/>
            </w:pPr>
            <w:r w:rsidRPr="00972919">
              <w:rPr>
                <w:b/>
                <w:bCs/>
                <w:sz w:val="16"/>
                <w:szCs w:val="16"/>
              </w:rPr>
              <w:t>Name: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97" w:type="dxa"/>
            <w:gridSpan w:val="2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6E9F0CE" w14:textId="77777777" w:rsidR="00FB0CC1" w:rsidRPr="00972919" w:rsidRDefault="00FB0CC1" w:rsidP="000A5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972919">
              <w:rPr>
                <w:b/>
                <w:bCs/>
                <w:color w:val="0070C0"/>
                <w:sz w:val="16"/>
                <w:szCs w:val="16"/>
              </w:rPr>
              <w:t>Key medical conditions:/history</w:t>
            </w:r>
          </w:p>
          <w:p w14:paraId="27C7D7D1" w14:textId="775FB98B" w:rsidR="00FB0CC1" w:rsidRPr="0051637C" w:rsidRDefault="00FB0CC1" w:rsidP="000A5C88">
            <w:pPr>
              <w:ind w:right="-57"/>
              <w:rPr>
                <w:i/>
                <w:iCs/>
                <w:sz w:val="16"/>
                <w:szCs w:val="16"/>
              </w:rPr>
            </w:pPr>
          </w:p>
        </w:tc>
      </w:tr>
      <w:tr w:rsidR="00FB0CC1" w14:paraId="60DCAAE6" w14:textId="77777777" w:rsidTr="00485E38">
        <w:tc>
          <w:tcPr>
            <w:tcW w:w="2246" w:type="dxa"/>
            <w:vMerge w:val="restart"/>
            <w:tcBorders>
              <w:left w:val="single" w:sz="12" w:space="0" w:color="auto"/>
            </w:tcBorders>
          </w:tcPr>
          <w:p w14:paraId="36C1E44F" w14:textId="77777777" w:rsidR="00FB0CC1" w:rsidRPr="00972919" w:rsidRDefault="00FB0CC1" w:rsidP="000A5C8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right"/>
              <w:rPr>
                <w:b/>
                <w:bCs/>
                <w:sz w:val="16"/>
                <w:szCs w:val="16"/>
              </w:rPr>
            </w:pPr>
            <w:r w:rsidRPr="00972919">
              <w:rPr>
                <w:b/>
                <w:bCs/>
                <w:sz w:val="16"/>
                <w:szCs w:val="16"/>
              </w:rPr>
              <w:t>Address:</w:t>
            </w:r>
          </w:p>
          <w:p w14:paraId="59E994E9" w14:textId="74CDB160" w:rsidR="00FB0CC1" w:rsidRPr="0051637C" w:rsidRDefault="00FB0CC1" w:rsidP="000A5C88">
            <w:pPr>
              <w:ind w:right="-5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71029B37" w14:textId="121A969B" w:rsidR="00FB0CC1" w:rsidRDefault="00FB0CC1" w:rsidP="000A5C88">
            <w:pPr>
              <w:ind w:right="-57"/>
            </w:pPr>
            <w:r w:rsidRPr="00972919">
              <w:rPr>
                <w:b/>
                <w:bCs/>
                <w:sz w:val="16"/>
                <w:szCs w:val="16"/>
              </w:rPr>
              <w:t>Phone: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97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C096E64" w14:textId="77777777" w:rsidR="00FB0CC1" w:rsidRDefault="00FB0CC1" w:rsidP="000A5C88">
            <w:pPr>
              <w:ind w:right="-57"/>
            </w:pPr>
          </w:p>
        </w:tc>
      </w:tr>
      <w:tr w:rsidR="00FB0CC1" w14:paraId="2EA6C2F8" w14:textId="77777777" w:rsidTr="00485E38">
        <w:tc>
          <w:tcPr>
            <w:tcW w:w="2246" w:type="dxa"/>
            <w:vMerge/>
            <w:tcBorders>
              <w:left w:val="single" w:sz="12" w:space="0" w:color="auto"/>
            </w:tcBorders>
          </w:tcPr>
          <w:p w14:paraId="0C9518B8" w14:textId="77777777" w:rsidR="00FB0CC1" w:rsidRDefault="00FB0CC1" w:rsidP="000A5C88">
            <w:pPr>
              <w:ind w:right="-57"/>
            </w:pP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4EE1F22E" w14:textId="21106CFC" w:rsidR="00FB0CC1" w:rsidRDefault="00FB0CC1" w:rsidP="000A5C88">
            <w:pPr>
              <w:ind w:right="-57"/>
            </w:pPr>
            <w:r w:rsidRPr="00972919">
              <w:rPr>
                <w:b/>
                <w:bCs/>
                <w:color w:val="FF0000"/>
                <w:sz w:val="16"/>
                <w:szCs w:val="16"/>
              </w:rPr>
              <w:t>Blood Type: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97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D14B669" w14:textId="77777777" w:rsidR="00FB0CC1" w:rsidRDefault="00FB0CC1" w:rsidP="000A5C88">
            <w:pPr>
              <w:ind w:right="-57"/>
            </w:pPr>
          </w:p>
        </w:tc>
      </w:tr>
      <w:tr w:rsidR="00FB0CC1" w14:paraId="13FFE53C" w14:textId="77777777" w:rsidTr="00485E38">
        <w:trPr>
          <w:trHeight w:val="193"/>
        </w:trPr>
        <w:tc>
          <w:tcPr>
            <w:tcW w:w="2246" w:type="dxa"/>
            <w:vMerge/>
            <w:tcBorders>
              <w:left w:val="single" w:sz="12" w:space="0" w:color="auto"/>
            </w:tcBorders>
          </w:tcPr>
          <w:p w14:paraId="4E92825A" w14:textId="77777777" w:rsidR="00FB0CC1" w:rsidRDefault="00FB0CC1" w:rsidP="000A5C88">
            <w:pPr>
              <w:ind w:right="-57"/>
            </w:pP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659FA3DD" w14:textId="5AB98897" w:rsidR="00FB0CC1" w:rsidRDefault="00FB0CC1" w:rsidP="000A5C88">
            <w:pPr>
              <w:ind w:right="-57"/>
            </w:pPr>
            <w:r w:rsidRPr="00972919">
              <w:rPr>
                <w:b/>
                <w:bCs/>
                <w:color w:val="002060"/>
                <w:sz w:val="16"/>
                <w:szCs w:val="16"/>
              </w:rPr>
              <w:t>Date of birth:</w:t>
            </w:r>
            <w:r w:rsidRPr="00972919">
              <w:rPr>
                <w:color w:val="002060"/>
                <w:sz w:val="16"/>
                <w:szCs w:val="16"/>
              </w:rPr>
              <w:t xml:space="preserve">   </w:t>
            </w:r>
          </w:p>
        </w:tc>
        <w:tc>
          <w:tcPr>
            <w:tcW w:w="449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85E4813" w14:textId="77777777" w:rsidR="00FB0CC1" w:rsidRDefault="00FB0CC1" w:rsidP="000A5C88">
            <w:pPr>
              <w:ind w:right="-57"/>
            </w:pPr>
            <w:r w:rsidRPr="00314D22">
              <w:rPr>
                <w:b/>
                <w:bCs/>
                <w:color w:val="FF0000"/>
                <w:sz w:val="16"/>
                <w:szCs w:val="16"/>
              </w:rPr>
              <w:t>Essential Medications</w:t>
            </w:r>
            <w:r w:rsidRPr="00972919">
              <w:rPr>
                <w:b/>
                <w:bCs/>
                <w:color w:val="0070C0"/>
                <w:sz w:val="16"/>
                <w:szCs w:val="16"/>
              </w:rPr>
              <w:t>:</w:t>
            </w:r>
          </w:p>
        </w:tc>
      </w:tr>
      <w:tr w:rsidR="00FB0CC1" w14:paraId="48ED95CE" w14:textId="77777777" w:rsidTr="00485E38">
        <w:tc>
          <w:tcPr>
            <w:tcW w:w="2246" w:type="dxa"/>
            <w:tcBorders>
              <w:left w:val="single" w:sz="12" w:space="0" w:color="auto"/>
            </w:tcBorders>
          </w:tcPr>
          <w:p w14:paraId="5B09EA97" w14:textId="77777777" w:rsidR="00FB0CC1" w:rsidRDefault="00FB0CC1" w:rsidP="000A5C88">
            <w:pPr>
              <w:ind w:right="-57"/>
            </w:pPr>
            <w:r w:rsidRPr="00972919">
              <w:rPr>
                <w:b/>
                <w:bCs/>
                <w:color w:val="0070C0"/>
                <w:sz w:val="16"/>
                <w:szCs w:val="16"/>
              </w:rPr>
              <w:t>Emergency contacts: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314D22">
              <w:rPr>
                <w:b/>
                <w:bCs/>
                <w:i/>
                <w:iCs/>
                <w:color w:val="0070C0"/>
                <w:sz w:val="16"/>
                <w:szCs w:val="16"/>
              </w:rPr>
              <w:t>(</w:t>
            </w:r>
            <w:r w:rsidRPr="00314D22">
              <w:rPr>
                <w:i/>
                <w:iCs/>
                <w:color w:val="0070C0"/>
                <w:sz w:val="16"/>
                <w:szCs w:val="16"/>
              </w:rPr>
              <w:t>Language, if not Englis</w:t>
            </w:r>
            <w:r w:rsidRPr="00314D22">
              <w:rPr>
                <w:b/>
                <w:bCs/>
                <w:i/>
                <w:iCs/>
                <w:color w:val="0070C0"/>
                <w:sz w:val="16"/>
                <w:szCs w:val="16"/>
              </w:rPr>
              <w:t>h)</w:t>
            </w: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26797AC0" w14:textId="77777777" w:rsidR="00FB0CC1" w:rsidRDefault="00FB0CC1" w:rsidP="000A5C88">
            <w:pPr>
              <w:ind w:right="-57"/>
            </w:pPr>
            <w:r w:rsidRPr="00972919">
              <w:rPr>
                <w:b/>
                <w:bCs/>
                <w:color w:val="0070C0"/>
                <w:sz w:val="16"/>
                <w:szCs w:val="16"/>
              </w:rPr>
              <w:t>Emergency number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D66CDB3" w14:textId="472F48D9" w:rsidR="00FB0CC1" w:rsidRDefault="00485E38" w:rsidP="000A5C88">
            <w:pPr>
              <w:ind w:right="-57"/>
            </w:pPr>
            <w:r w:rsidRPr="00972919">
              <w:rPr>
                <w:i/>
                <w:iCs/>
                <w:color w:val="002060"/>
                <w:sz w:val="16"/>
                <w:szCs w:val="16"/>
              </w:rPr>
              <w:t xml:space="preserve">Medication # </w:t>
            </w:r>
            <w:r>
              <w:rPr>
                <w:i/>
                <w:iCs/>
                <w:color w:val="002060"/>
                <w:sz w:val="16"/>
                <w:szCs w:val="16"/>
              </w:rPr>
              <w:t>1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E1D7A" w14:textId="5B26D99A" w:rsidR="00FB0CC1" w:rsidRDefault="00485E38" w:rsidP="000A5C88">
            <w:pPr>
              <w:ind w:right="-57"/>
            </w:pPr>
            <w:r w:rsidRPr="00972919">
              <w:rPr>
                <w:i/>
                <w:iCs/>
                <w:sz w:val="16"/>
                <w:szCs w:val="16"/>
              </w:rPr>
              <w:t>Dosage and Frequency</w:t>
            </w:r>
          </w:p>
        </w:tc>
      </w:tr>
      <w:tr w:rsidR="00485E38" w14:paraId="101B09A1" w14:textId="77777777" w:rsidTr="00485E38">
        <w:tc>
          <w:tcPr>
            <w:tcW w:w="2246" w:type="dxa"/>
            <w:tcBorders>
              <w:left w:val="single" w:sz="12" w:space="0" w:color="auto"/>
            </w:tcBorders>
          </w:tcPr>
          <w:p w14:paraId="5D98DA6C" w14:textId="37D81A16" w:rsidR="00485E38" w:rsidRDefault="00485E38" w:rsidP="00485E38">
            <w:pPr>
              <w:ind w:right="-57"/>
            </w:pPr>
            <w:r w:rsidRPr="00972919">
              <w:rPr>
                <w:i/>
                <w:iCs/>
                <w:sz w:val="16"/>
                <w:szCs w:val="16"/>
              </w:rPr>
              <w:t>Name # 1</w:t>
            </w: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4C00523A" w14:textId="786D9FFF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000000" w:themeColor="text1"/>
                <w:sz w:val="16"/>
                <w:szCs w:val="16"/>
              </w:rPr>
              <w:t>Phone #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2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35F519D" w14:textId="77777777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002060"/>
                <w:sz w:val="16"/>
                <w:szCs w:val="16"/>
              </w:rPr>
              <w:t>Medication # 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AC602" w14:textId="77777777" w:rsidR="00485E38" w:rsidRDefault="00485E38" w:rsidP="00485E38">
            <w:pPr>
              <w:ind w:right="-57"/>
            </w:pPr>
            <w:r w:rsidRPr="00972919">
              <w:rPr>
                <w:i/>
                <w:iCs/>
                <w:sz w:val="16"/>
                <w:szCs w:val="16"/>
              </w:rPr>
              <w:t>Dosage and Frequency</w:t>
            </w:r>
          </w:p>
        </w:tc>
      </w:tr>
      <w:tr w:rsidR="00485E38" w14:paraId="190ABCCC" w14:textId="77777777" w:rsidTr="00485E38">
        <w:tc>
          <w:tcPr>
            <w:tcW w:w="2246" w:type="dxa"/>
            <w:tcBorders>
              <w:left w:val="single" w:sz="12" w:space="0" w:color="auto"/>
            </w:tcBorders>
          </w:tcPr>
          <w:p w14:paraId="784D233A" w14:textId="209FE9F5" w:rsidR="00485E38" w:rsidRDefault="00485E38" w:rsidP="00485E38">
            <w:pPr>
              <w:ind w:right="-57"/>
            </w:pPr>
            <w:r w:rsidRPr="00972919">
              <w:rPr>
                <w:i/>
                <w:iCs/>
                <w:sz w:val="16"/>
                <w:szCs w:val="16"/>
              </w:rPr>
              <w:t xml:space="preserve">Name # </w:t>
            </w: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424D5BAF" w14:textId="31DF1A45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000000" w:themeColor="text1"/>
                <w:sz w:val="16"/>
                <w:szCs w:val="16"/>
              </w:rPr>
              <w:t>Phone #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2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CC32CE8" w14:textId="77777777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002060"/>
                <w:sz w:val="16"/>
                <w:szCs w:val="16"/>
              </w:rPr>
              <w:t>Medication # 3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9E7C13" w14:textId="77777777" w:rsidR="00485E38" w:rsidRPr="00CD38AD" w:rsidRDefault="00485E38" w:rsidP="00485E38">
            <w:pPr>
              <w:ind w:right="-57"/>
              <w:rPr>
                <w:i/>
                <w:iCs/>
                <w:sz w:val="16"/>
                <w:szCs w:val="16"/>
              </w:rPr>
            </w:pPr>
            <w:r w:rsidRPr="00972919">
              <w:rPr>
                <w:i/>
                <w:iCs/>
                <w:sz w:val="16"/>
                <w:szCs w:val="16"/>
              </w:rPr>
              <w:t>Dosage and Frequency</w:t>
            </w:r>
          </w:p>
        </w:tc>
      </w:tr>
      <w:tr w:rsidR="00485E38" w14:paraId="3F429A39" w14:textId="77777777" w:rsidTr="00485E38">
        <w:tc>
          <w:tcPr>
            <w:tcW w:w="2246" w:type="dxa"/>
            <w:tcBorders>
              <w:left w:val="single" w:sz="12" w:space="0" w:color="auto"/>
            </w:tcBorders>
          </w:tcPr>
          <w:p w14:paraId="4BF9940F" w14:textId="77777777" w:rsidR="00485E38" w:rsidRDefault="00485E38" w:rsidP="00485E38">
            <w:pPr>
              <w:ind w:right="-57"/>
            </w:pPr>
            <w:r w:rsidRPr="00972919">
              <w:rPr>
                <w:b/>
                <w:bCs/>
                <w:color w:val="0070C0"/>
                <w:sz w:val="16"/>
                <w:szCs w:val="16"/>
              </w:rPr>
              <w:t>Doctors:</w:t>
            </w: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40B1D4E6" w14:textId="77777777" w:rsidR="00485E38" w:rsidRDefault="00485E38" w:rsidP="00485E38">
            <w:pPr>
              <w:ind w:right="-57"/>
            </w:pPr>
            <w:r w:rsidRPr="00972919">
              <w:rPr>
                <w:b/>
                <w:bCs/>
                <w:color w:val="0070C0"/>
                <w:sz w:val="16"/>
                <w:szCs w:val="16"/>
              </w:rPr>
              <w:t>Doctor’s phone:</w:t>
            </w:r>
          </w:p>
        </w:tc>
        <w:tc>
          <w:tcPr>
            <w:tcW w:w="449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141400B" w14:textId="3F489497" w:rsidR="00485E38" w:rsidRDefault="00485E38" w:rsidP="00485E38">
            <w:pPr>
              <w:ind w:right="-57"/>
            </w:pPr>
            <w:r w:rsidRPr="00972919">
              <w:rPr>
                <w:b/>
                <w:bCs/>
                <w:color w:val="FF0000"/>
                <w:sz w:val="16"/>
                <w:szCs w:val="16"/>
              </w:rPr>
              <w:t xml:space="preserve">Allergies: </w:t>
            </w:r>
          </w:p>
        </w:tc>
      </w:tr>
      <w:tr w:rsidR="00485E38" w14:paraId="62D38E23" w14:textId="77777777" w:rsidTr="00485E38">
        <w:tc>
          <w:tcPr>
            <w:tcW w:w="2246" w:type="dxa"/>
            <w:tcBorders>
              <w:left w:val="single" w:sz="12" w:space="0" w:color="auto"/>
            </w:tcBorders>
          </w:tcPr>
          <w:p w14:paraId="79234755" w14:textId="71CB6D1D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44546A" w:themeColor="text2"/>
                <w:sz w:val="16"/>
                <w:szCs w:val="16"/>
              </w:rPr>
              <w:t>Doctor # 1:</w:t>
            </w: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5974903F" w14:textId="2425F3FD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000000" w:themeColor="text1"/>
                <w:sz w:val="16"/>
                <w:szCs w:val="16"/>
              </w:rPr>
              <w:t xml:space="preserve"> Phone # 1</w:t>
            </w:r>
          </w:p>
        </w:tc>
        <w:tc>
          <w:tcPr>
            <w:tcW w:w="4497" w:type="dxa"/>
            <w:gridSpan w:val="2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7CEB134" w14:textId="77777777" w:rsidR="00485E38" w:rsidRPr="00E8595E" w:rsidRDefault="00485E38" w:rsidP="00485E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595E">
              <w:rPr>
                <w:rFonts w:asciiTheme="minorHAnsi" w:hAnsiTheme="minorHAnsi" w:cstheme="minorHAnsi"/>
                <w:sz w:val="16"/>
                <w:szCs w:val="16"/>
              </w:rPr>
              <w:t xml:space="preserve">If found, return this ID Card to: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Pr="00E8595E"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</w:p>
          <w:p w14:paraId="7F70FC71" w14:textId="77777777" w:rsidR="00485E38" w:rsidRPr="00E8595E" w:rsidRDefault="00485E38" w:rsidP="00485E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595E">
              <w:rPr>
                <w:rFonts w:asciiTheme="minorHAnsi" w:hAnsiTheme="minorHAnsi" w:cstheme="minorHAnsi"/>
                <w:sz w:val="16"/>
                <w:szCs w:val="16"/>
              </w:rPr>
              <w:t>1818 H Street NW, MC 1-852, Washington DC 20433</w:t>
            </w:r>
          </w:p>
          <w:p w14:paraId="2C91721D" w14:textId="2D91F287" w:rsidR="00485E38" w:rsidRDefault="00485E38" w:rsidP="00485E38">
            <w:pPr>
              <w:ind w:right="-57"/>
              <w:jc w:val="center"/>
            </w:pPr>
            <w:r w:rsidRPr="00E8595E">
              <w:rPr>
                <w:rFonts w:cstheme="minorHAnsi"/>
                <w:sz w:val="16"/>
                <w:szCs w:val="16"/>
              </w:rPr>
              <w:t>(202) 458-1956/57; 1</w:t>
            </w:r>
            <w:r>
              <w:rPr>
                <w:rFonts w:cstheme="minorHAnsi"/>
                <w:sz w:val="16"/>
                <w:szCs w:val="16"/>
              </w:rPr>
              <w:t>818</w:t>
            </w:r>
            <w:r w:rsidRPr="00E8595E">
              <w:rPr>
                <w:rFonts w:cstheme="minorHAnsi"/>
                <w:sz w:val="16"/>
                <w:szCs w:val="16"/>
              </w:rPr>
              <w:t>society@</w:t>
            </w:r>
            <w:r>
              <w:rPr>
                <w:rFonts w:cstheme="minorHAnsi"/>
                <w:sz w:val="16"/>
                <w:szCs w:val="16"/>
              </w:rPr>
              <w:t>wbgalumni</w:t>
            </w:r>
            <w:r w:rsidRPr="00E8595E">
              <w:rPr>
                <w:rFonts w:cstheme="minorHAnsi"/>
                <w:sz w:val="16"/>
                <w:szCs w:val="16"/>
              </w:rPr>
              <w:t>.org</w:t>
            </w:r>
          </w:p>
        </w:tc>
      </w:tr>
      <w:tr w:rsidR="00485E38" w14:paraId="43A1C0F7" w14:textId="77777777" w:rsidTr="00485E38">
        <w:tc>
          <w:tcPr>
            <w:tcW w:w="2246" w:type="dxa"/>
            <w:tcBorders>
              <w:left w:val="single" w:sz="12" w:space="0" w:color="auto"/>
            </w:tcBorders>
          </w:tcPr>
          <w:p w14:paraId="6900B91E" w14:textId="5F0DED87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44546A" w:themeColor="text2"/>
                <w:sz w:val="16"/>
                <w:szCs w:val="16"/>
              </w:rPr>
              <w:t>Doctor # 2</w:t>
            </w:r>
          </w:p>
        </w:tc>
        <w:tc>
          <w:tcPr>
            <w:tcW w:w="2247" w:type="dxa"/>
            <w:tcBorders>
              <w:right w:val="dashed" w:sz="4" w:space="0" w:color="auto"/>
            </w:tcBorders>
          </w:tcPr>
          <w:p w14:paraId="5BCA9D05" w14:textId="345E2BDC" w:rsidR="00485E38" w:rsidRDefault="00485E38" w:rsidP="00485E38">
            <w:pPr>
              <w:ind w:right="-57"/>
            </w:pPr>
            <w:r w:rsidRPr="00972919">
              <w:rPr>
                <w:i/>
                <w:iCs/>
                <w:color w:val="000000" w:themeColor="text1"/>
                <w:sz w:val="16"/>
                <w:szCs w:val="16"/>
              </w:rPr>
              <w:t>Phone # 2</w:t>
            </w:r>
          </w:p>
        </w:tc>
        <w:tc>
          <w:tcPr>
            <w:tcW w:w="4497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6F6C2F4" w14:textId="77777777" w:rsidR="00485E38" w:rsidRDefault="00485E38" w:rsidP="00485E38">
            <w:pPr>
              <w:ind w:right="-57"/>
            </w:pPr>
          </w:p>
        </w:tc>
      </w:tr>
      <w:tr w:rsidR="00485E38" w14:paraId="1CEB49E5" w14:textId="77777777" w:rsidTr="00485E38">
        <w:tc>
          <w:tcPr>
            <w:tcW w:w="4493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F7491A8" w14:textId="77777777" w:rsidR="00485E38" w:rsidRDefault="00485E38" w:rsidP="00485E38">
            <w:pPr>
              <w:ind w:right="-57"/>
            </w:pPr>
            <w:r>
              <w:rPr>
                <w:i/>
                <w:iCs/>
                <w:color w:val="44546A" w:themeColor="text2"/>
                <w:sz w:val="16"/>
                <w:szCs w:val="16"/>
              </w:rPr>
              <w:t>Any special situation people want to mention:</w:t>
            </w:r>
          </w:p>
        </w:tc>
        <w:tc>
          <w:tcPr>
            <w:tcW w:w="4497" w:type="dxa"/>
            <w:gridSpan w:val="2"/>
            <w:vMerge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604B047" w14:textId="77777777" w:rsidR="00485E38" w:rsidRDefault="00485E38" w:rsidP="00485E38">
            <w:pPr>
              <w:ind w:right="-57"/>
            </w:pPr>
          </w:p>
        </w:tc>
      </w:tr>
    </w:tbl>
    <w:p w14:paraId="06E84853" w14:textId="77777777" w:rsidR="00FB0CC1" w:rsidRDefault="00FB0CC1" w:rsidP="0043111E">
      <w:pPr>
        <w:pStyle w:val="Body"/>
      </w:pPr>
    </w:p>
    <w:p w14:paraId="560D301F" w14:textId="77777777" w:rsidR="0043111E" w:rsidRDefault="0043111E" w:rsidP="0043111E">
      <w:pPr>
        <w:pStyle w:val="Body"/>
      </w:pPr>
    </w:p>
    <w:p w14:paraId="496D33C5" w14:textId="77777777" w:rsidR="0043111E" w:rsidRDefault="0043111E"/>
    <w:sectPr w:rsidR="0043111E" w:rsidSect="001127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E"/>
    <w:rsid w:val="000774E0"/>
    <w:rsid w:val="0011279C"/>
    <w:rsid w:val="003A38BC"/>
    <w:rsid w:val="0043111E"/>
    <w:rsid w:val="00485E38"/>
    <w:rsid w:val="00495489"/>
    <w:rsid w:val="0051637C"/>
    <w:rsid w:val="007877D7"/>
    <w:rsid w:val="00C8373E"/>
    <w:rsid w:val="00CD38AD"/>
    <w:rsid w:val="00E8595E"/>
    <w:rsid w:val="00F20B01"/>
    <w:rsid w:val="00F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6CA0"/>
  <w15:chartTrackingRefBased/>
  <w15:docId w15:val="{DDBA6BFE-0B4E-E744-A49B-9CBFED98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311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3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EA8E0597A2BE294B851A07CBB23DC004" ma:contentTypeVersion="37" ma:contentTypeDescription="" ma:contentTypeScope="" ma:versionID="a495feb9c9ffef3da730acd5cbfbaa3a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a12b704f84bd9df038f0b75960894b70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66a72f1-9e91-4abe-9a7c-0775cf2c485d}" ma:internalName="TaxCatchAll" ma:showField="CatchAllData" ma:web="d93877b1-0ab0-4e2d-a5f3-3e3c33e2b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66a72f1-9e91-4abe-9a7c-0775cf2c485d}" ma:internalName="TaxCatchAllLabel" ma:readOnly="true" ma:showField="CatchAllDataLabel" ma:web="d93877b1-0ab0-4e2d-a5f3-3e3c33e2b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5;#BPSGA|7e49a933-35b6-4f60-837a-3b6a55d9624e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BPSGA</TermName>
          <TermId xmlns="http://schemas.microsoft.com/office/infopath/2007/PartnerControls">7e49a933-35b6-4f60-837a-3b6a55d9624e</TermId>
        </TermInfo>
      </Terms>
    </i008215bacac45029ee8cafff4c8e93b>
    <WBDocs_Access_To_Info_Exception xmlns="3e02667f-0271-471b-bd6e-11a2e16def1d">12. Not Assessed</WBDocs_Access_To_Info_Exception>
    <o1cb080a3dca4eb8a0fd03c7cc8bf8f7 xmlns="3e02667f-0271-471b-bd6e-11a2e16def1d">
      <Terms xmlns="http://schemas.microsoft.com/office/infopath/2007/PartnerControls"/>
    </o1cb080a3dca4eb8a0fd03c7cc8bf8f7>
    <WBDocs_Information_Classification xmlns="3e02667f-0271-471b-bd6e-11a2e16def1d">Official Use Only</WBDocs_Information_Classification>
    <WBDocs_Document_Date xmlns="3e02667f-0271-471b-bd6e-11a2e16def1d">2024-01-12T15:37:29Z</WBDocs_Document_Date>
    <TaxCatchAll xmlns="3e02667f-0271-471b-bd6e-11a2e16def1d">
      <Value>5</Value>
      <Value>3</Value>
    </TaxCatchAll>
    <Abstract xmlns="3e02667f-0271-471b-bd6e-11a2e16def1d" xsi:nil="true"/>
    <OneCMS_Subcategory xmlns="3e02667f-0271-471b-bd6e-11a2e16def1d" xsi:nil="true"/>
    <OneCMS_Category xmlns="3e02667f-0271-471b-bd6e-11a2e16def1d" xsi:nil="true"/>
  </documentManagement>
</p:properties>
</file>

<file path=customXml/itemProps1.xml><?xml version="1.0" encoding="utf-8"?>
<ds:datastoreItem xmlns:ds="http://schemas.openxmlformats.org/officeDocument/2006/customXml" ds:itemID="{AD328E91-EEAA-4DB3-ACD1-20F10E57D4A1}"/>
</file>

<file path=customXml/itemProps2.xml><?xml version="1.0" encoding="utf-8"?>
<ds:datastoreItem xmlns:ds="http://schemas.openxmlformats.org/officeDocument/2006/customXml" ds:itemID="{28BE2B7D-28CC-44E6-8706-C81DC861850C}"/>
</file>

<file path=customXml/itemProps3.xml><?xml version="1.0" encoding="utf-8"?>
<ds:datastoreItem xmlns:ds="http://schemas.openxmlformats.org/officeDocument/2006/customXml" ds:itemID="{FC66EE04-05FC-4466-98FF-A2590BA6BDCA}"/>
</file>

<file path=customXml/itemProps4.xml><?xml version="1.0" encoding="utf-8"?>
<ds:datastoreItem xmlns:ds="http://schemas.openxmlformats.org/officeDocument/2006/customXml" ds:itemID="{05D71AEC-C5BF-4DFA-B73A-3FD4F8D530DB}"/>
</file>

<file path=customXml/itemProps5.xml><?xml version="1.0" encoding="utf-8"?>
<ds:datastoreItem xmlns:ds="http://schemas.openxmlformats.org/officeDocument/2006/customXml" ds:itemID="{2F2102B2-570E-460D-8264-B38E065007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Ocampo Bacani</cp:lastModifiedBy>
  <cp:revision>2</cp:revision>
  <cp:lastPrinted>2021-04-11T18:28:00Z</cp:lastPrinted>
  <dcterms:created xsi:type="dcterms:W3CDTF">2024-01-17T17:04:00Z</dcterms:created>
  <dcterms:modified xsi:type="dcterms:W3CDTF">2024-01-17T17:04:00Z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0x010100F4C63C3BD852AE468EAEFD0E6C57C64F0200EA8E0597A2BE294B851A07CBB23DC004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WBDocs_Originating_Unit">
    <vt:lpwstr>5;#BPSGA|7e49a933-35b6-4f60-837a-3b6a55d9624e</vt:lpwstr>
  </property>
  <property fmtid="{D5CDD505-2E9C-101B-9397-08002B2CF9AE}" pid="14" name="Organization">
    <vt:lpwstr>3;#World Bank|bc205cc9-8a56-48a3-9f30-b099e7707c1b</vt:lpwstr>
  </property>
  <property fmtid="{D5CDD505-2E9C-101B-9397-08002B2CF9AE}" pid="15" name="WBDocs_Category">
    <vt:lpwstr/>
  </property>
  <property fmtid="{D5CDD505-2E9C-101B-9397-08002B2CF9AE}" pid="16" name="WBDocs_Language">
    <vt:lpwstr/>
  </property>
  <property fmtid="{D5CDD505-2E9C-101B-9397-08002B2CF9AE}" pid="17" name="n51c50147e554be9a5479ee6e2785bf7">
    <vt:lpwstr/>
  </property>
  <property fmtid="{D5CDD505-2E9C-101B-9397-08002B2CF9AE}" pid="18" name="pf1bc08d06b541998378c6b8090400d8">
    <vt:lpwstr/>
  </property>
  <property fmtid="{D5CDD505-2E9C-101B-9397-08002B2CF9AE}" pid="19" name="WBDocs_Business_Function">
    <vt:lpwstr/>
  </property>
  <property fmtid="{D5CDD505-2E9C-101B-9397-08002B2CF9AE}" pid="20" name="lcf76f155ced4ddcb4097134ff3c332f">
    <vt:lpwstr/>
  </property>
</Properties>
</file>